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772D" w:rsidRDefault="003F772D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Programming technologies (Back end):</w:t>
      </w:r>
    </w:p>
    <w:p w:rsidR="003F772D" w:rsidRDefault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1 - Which of the following is true about Node.JS?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Node.js is a JavaScript based framework/platform built on Google Chrome's JavaScript V8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Engine.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B - Node.JS is used to </w:t>
      </w:r>
      <w:proofErr w:type="spellStart"/>
      <w:r>
        <w:rPr>
          <w:rFonts w:ascii="DejaVuSans" w:hAnsi="DejaVuSans" w:cs="DejaVuSans"/>
          <w:sz w:val="21"/>
          <w:szCs w:val="21"/>
        </w:rPr>
        <w:t>delevop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I/O intensive web applications like video streaming sites, single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page applications and </w:t>
      </w:r>
      <w:proofErr w:type="gramStart"/>
      <w:r>
        <w:rPr>
          <w:rFonts w:ascii="DejaVuSans" w:hAnsi="DejaVuSans" w:cs="DejaVuSans"/>
          <w:sz w:val="21"/>
          <w:szCs w:val="21"/>
        </w:rPr>
        <w:t>other</w:t>
      </w:r>
      <w:proofErr w:type="gramEnd"/>
      <w:r>
        <w:rPr>
          <w:rFonts w:ascii="DejaVuSans" w:hAnsi="DejaVuSans" w:cs="DejaVuSans"/>
          <w:sz w:val="21"/>
          <w:szCs w:val="21"/>
        </w:rPr>
        <w:t xml:space="preserve"> web application.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Node.js is open source and is completely free to use.</w:t>
      </w:r>
    </w:p>
    <w:p w:rsidR="003F772D" w:rsidRPr="00897997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D - </w:t>
      </w:r>
      <w:proofErr w:type="gramStart"/>
      <w:r>
        <w:rPr>
          <w:rFonts w:ascii="DejaVuSans" w:hAnsi="DejaVuSans" w:cs="DejaVuSans"/>
          <w:sz w:val="21"/>
          <w:szCs w:val="21"/>
        </w:rPr>
        <w:t>All of</w:t>
      </w:r>
      <w:proofErr w:type="gramEnd"/>
      <w:r>
        <w:rPr>
          <w:rFonts w:ascii="DejaVuSans" w:hAnsi="DejaVuSans" w:cs="DejaVuSans"/>
          <w:sz w:val="21"/>
          <w:szCs w:val="21"/>
        </w:rPr>
        <w:t xml:space="preserve"> the above.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2 - What is Node.JS?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Node.js is a web server.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Node.js is a JavaScript based framework/platform built on Google Chrome's JavaScript V8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Engine.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Node.js is a </w:t>
      </w:r>
      <w:proofErr w:type="gramStart"/>
      <w:r>
        <w:rPr>
          <w:rFonts w:ascii="DejaVuSans" w:hAnsi="DejaVuSans" w:cs="DejaVuSans"/>
          <w:sz w:val="21"/>
          <w:szCs w:val="21"/>
        </w:rPr>
        <w:t>java based</w:t>
      </w:r>
      <w:proofErr w:type="gramEnd"/>
      <w:r>
        <w:rPr>
          <w:rFonts w:ascii="DejaVuSans" w:hAnsi="DejaVuSans" w:cs="DejaVuSans"/>
          <w:sz w:val="21"/>
          <w:szCs w:val="21"/>
        </w:rPr>
        <w:t xml:space="preserve"> framework.</w:t>
      </w:r>
    </w:p>
    <w:p w:rsidR="003F772D" w:rsidRPr="00897997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3 - All APIs of Node.JS are.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Asynchronous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Synchronous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</w:t>
      </w:r>
      <w:proofErr w:type="gramStart"/>
      <w:r>
        <w:rPr>
          <w:rFonts w:ascii="DejaVuSans" w:hAnsi="DejaVuSans" w:cs="DejaVuSans"/>
          <w:sz w:val="21"/>
          <w:szCs w:val="21"/>
        </w:rPr>
        <w:t>Both of the above</w:t>
      </w:r>
      <w:proofErr w:type="gramEnd"/>
      <w:r>
        <w:rPr>
          <w:rFonts w:ascii="DejaVuSans" w:hAnsi="DejaVuSans" w:cs="DejaVuSans"/>
          <w:sz w:val="21"/>
          <w:szCs w:val="21"/>
        </w:rPr>
        <w:t>.</w:t>
      </w:r>
    </w:p>
    <w:p w:rsidR="003F772D" w:rsidRPr="00897997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4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In which of the following areas, Node.js is perfect to use?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I/O bound Applications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Data Streaming Applications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LiberationSerif-Italic" w:hAnsi="LiberationSerif-Italic" w:cs="LiberationSerif-Italic"/>
          <w:i/>
          <w:iCs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Data Intensive Realtime Applications </w:t>
      </w:r>
      <w:r>
        <w:rPr>
          <w:rFonts w:ascii="LiberationSerif-Italic" w:hAnsi="LiberationSerif-Italic" w:cs="LiberationSerif-Italic"/>
          <w:i/>
          <w:iCs/>
          <w:sz w:val="21"/>
          <w:szCs w:val="21"/>
        </w:rPr>
        <w:t>DIRT</w:t>
      </w:r>
    </w:p>
    <w:p w:rsidR="003F772D" w:rsidRPr="00897997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D - </w:t>
      </w:r>
      <w:proofErr w:type="gramStart"/>
      <w:r>
        <w:rPr>
          <w:rFonts w:ascii="DejaVuSans" w:hAnsi="DejaVuSans" w:cs="DejaVuSans"/>
          <w:sz w:val="21"/>
          <w:szCs w:val="21"/>
        </w:rPr>
        <w:t>All of</w:t>
      </w:r>
      <w:proofErr w:type="gramEnd"/>
      <w:r>
        <w:rPr>
          <w:rFonts w:ascii="DejaVuSans" w:hAnsi="DejaVuSans" w:cs="DejaVuSans"/>
          <w:sz w:val="21"/>
          <w:szCs w:val="21"/>
        </w:rPr>
        <w:t xml:space="preserve"> the above.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5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In which of the following areas, Node.js is not advised to be used?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Single Page Applications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JSON APIs based Applications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CPU intensive applications</w:t>
      </w:r>
    </w:p>
    <w:p w:rsidR="003F772D" w:rsidRPr="00897997" w:rsidRDefault="003F772D" w:rsidP="003F772D">
      <w:pPr>
        <w:rPr>
          <w:rFonts w:ascii="LiberationSerif-Italic" w:hAnsi="LiberationSerif-Italic" w:cs="LiberationSerif-Italic"/>
          <w:i/>
          <w:iCs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D - Data Intensive Realtime Applications </w:t>
      </w:r>
      <w:r>
        <w:rPr>
          <w:rFonts w:ascii="LiberationSerif-Italic" w:hAnsi="LiberationSerif-Italic" w:cs="LiberationSerif-Italic"/>
          <w:i/>
          <w:iCs/>
          <w:sz w:val="21"/>
          <w:szCs w:val="21"/>
        </w:rPr>
        <w:t>DIRT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6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REPL stands for.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Research Eval Program Learn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Read Eval Print Loop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Read Earn Point Learn</w:t>
      </w:r>
    </w:p>
    <w:p w:rsidR="003F772D" w:rsidRDefault="003F772D" w:rsidP="003F772D">
      <w:pPr>
        <w:rPr>
          <w:sz w:val="24"/>
          <w:szCs w:val="24"/>
        </w:rPr>
      </w:pPr>
      <w:r>
        <w:rPr>
          <w:rFonts w:ascii="DejaVuSans" w:hAnsi="DejaVuSans" w:cs="DejaVuSans"/>
          <w:sz w:val="21"/>
          <w:szCs w:val="21"/>
        </w:rPr>
        <w:t>D - Read Eval Point Loop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lastRenderedPageBreak/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7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following command starts a REPL session?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$ node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$ node start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$ node </w:t>
      </w:r>
      <w:proofErr w:type="spellStart"/>
      <w:r>
        <w:rPr>
          <w:rFonts w:ascii="DejaVuSans" w:hAnsi="DejaVuSans" w:cs="DejaVuSans"/>
          <w:sz w:val="21"/>
          <w:szCs w:val="21"/>
        </w:rPr>
        <w:t>repl</w:t>
      </w:r>
      <w:proofErr w:type="spellEnd"/>
    </w:p>
    <w:p w:rsidR="003F772D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$ node console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8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What is use of Underscore Variable in REPL session?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to get the last command used.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to get the last result.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to store the result.</w:t>
      </w:r>
    </w:p>
    <w:p w:rsidR="003F772D" w:rsidRDefault="003F772D" w:rsidP="003F772D">
      <w:pPr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3F772D" w:rsidRDefault="003F772D" w:rsidP="003F772D">
      <w:pPr>
        <w:rPr>
          <w:sz w:val="24"/>
          <w:szCs w:val="24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9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-What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npm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 xml:space="preserve"> stands for?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Node Package Manager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Node Project Manager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New Project Manager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New Package Manager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1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0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the following command will show version of Node?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A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--version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$ node --version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</w:t>
      </w:r>
      <w:proofErr w:type="spellStart"/>
      <w:r>
        <w:rPr>
          <w:rFonts w:ascii="DejaVuSans" w:hAnsi="DejaVuSans" w:cs="DejaVuSans"/>
          <w:sz w:val="21"/>
          <w:szCs w:val="21"/>
        </w:rPr>
        <w:t>getVersion</w:t>
      </w:r>
      <w:proofErr w:type="spellEnd"/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D - $ node </w:t>
      </w:r>
      <w:proofErr w:type="spellStart"/>
      <w:r>
        <w:rPr>
          <w:rFonts w:ascii="DejaVuSans" w:hAnsi="DejaVuSans" w:cs="DejaVuSans"/>
          <w:sz w:val="21"/>
          <w:szCs w:val="21"/>
        </w:rPr>
        <w:t>getVersion</w:t>
      </w:r>
      <w:proofErr w:type="spellEnd"/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1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1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the following command will show version of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npm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>?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A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--version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$ node --version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</w:t>
      </w:r>
      <w:proofErr w:type="spellStart"/>
      <w:r>
        <w:rPr>
          <w:rFonts w:ascii="DejaVuSans" w:hAnsi="DejaVuSans" w:cs="DejaVuSans"/>
          <w:sz w:val="21"/>
          <w:szCs w:val="21"/>
        </w:rPr>
        <w:t>getVersion</w:t>
      </w:r>
      <w:proofErr w:type="spellEnd"/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D - $ node </w:t>
      </w:r>
      <w:proofErr w:type="spellStart"/>
      <w:r>
        <w:rPr>
          <w:rFonts w:ascii="DejaVuSans" w:hAnsi="DejaVuSans" w:cs="DejaVuSans"/>
          <w:sz w:val="21"/>
          <w:szCs w:val="21"/>
        </w:rPr>
        <w:t>getVersion</w:t>
      </w:r>
      <w:proofErr w:type="spellEnd"/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1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2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By default,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npm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 xml:space="preserve"> installs any dependency in the local mode.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true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– false</w:t>
      </w: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3F772D" w:rsidRDefault="003F772D" w:rsidP="003F772D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>Q 1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3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the following command will show all the modules installed locally.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A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ls -g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B - $ </w:t>
      </w:r>
      <w:proofErr w:type="spellStart"/>
      <w:r>
        <w:rPr>
          <w:rFonts w:ascii="DejaVuSans" w:hAnsi="DejaVuSans" w:cs="DejaVuSans"/>
          <w:sz w:val="21"/>
          <w:szCs w:val="21"/>
        </w:rPr>
        <w:t>npm</w:t>
      </w:r>
      <w:proofErr w:type="spellEnd"/>
      <w:r>
        <w:rPr>
          <w:rFonts w:ascii="DejaVuSans" w:hAnsi="DejaVuSans" w:cs="DejaVuSans"/>
          <w:sz w:val="21"/>
          <w:szCs w:val="21"/>
        </w:rPr>
        <w:t xml:space="preserve"> ls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$ node ls -g</w:t>
      </w:r>
    </w:p>
    <w:p w:rsidR="003F772D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$ node ls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14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What is Callback?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Callback is an asynchronous equivalent for a function.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lastRenderedPageBreak/>
        <w:t xml:space="preserve">B - Callback is a technique in which a method </w:t>
      </w:r>
      <w:proofErr w:type="gramStart"/>
      <w:r>
        <w:rPr>
          <w:rFonts w:ascii="DejaVuSans" w:hAnsi="DejaVuSans" w:cs="DejaVuSans"/>
          <w:sz w:val="21"/>
          <w:szCs w:val="21"/>
        </w:rPr>
        <w:t>call</w:t>
      </w:r>
      <w:proofErr w:type="gramEnd"/>
      <w:r>
        <w:rPr>
          <w:rFonts w:ascii="DejaVuSans" w:hAnsi="DejaVuSans" w:cs="DejaVuSans"/>
          <w:sz w:val="21"/>
          <w:szCs w:val="21"/>
        </w:rPr>
        <w:t xml:space="preserve"> back the caller method.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 xml:space="preserve">C - </w:t>
      </w:r>
      <w:proofErr w:type="gramStart"/>
      <w:r>
        <w:rPr>
          <w:rFonts w:ascii="DejaVuSans" w:hAnsi="DejaVuSans" w:cs="DejaVuSans"/>
          <w:sz w:val="21"/>
          <w:szCs w:val="21"/>
        </w:rPr>
        <w:t>Both of the above</w:t>
      </w:r>
      <w:proofErr w:type="gramEnd"/>
      <w:r>
        <w:rPr>
          <w:rFonts w:ascii="DejaVuSans" w:hAnsi="DejaVuSans" w:cs="DejaVuSans"/>
          <w:sz w:val="21"/>
          <w:szCs w:val="21"/>
        </w:rPr>
        <w:t>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15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Node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js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 xml:space="preserve"> is a single threaded application but supports concurrency.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true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– false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16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the following is true about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EventEmitter.on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 xml:space="preserve"> property?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on property is used to fire event.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on property is used to bind a function with the event.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on property is used to locate an event handler.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-Bold" w:hAnsi="DejaVuSans-Bold" w:cs="DejaVuSans-Bold"/>
          <w:b/>
          <w:bCs/>
          <w:sz w:val="21"/>
          <w:szCs w:val="21"/>
        </w:rPr>
      </w:pPr>
      <w:r>
        <w:rPr>
          <w:rFonts w:ascii="DejaVuSans-Bold" w:hAnsi="DejaVuSans-Bold" w:cs="DejaVuSans-Bold"/>
          <w:b/>
          <w:bCs/>
          <w:sz w:val="21"/>
          <w:szCs w:val="21"/>
        </w:rPr>
        <w:t xml:space="preserve">Q </w:t>
      </w:r>
      <w:r w:rsidR="003D484E">
        <w:rPr>
          <w:rFonts w:ascii="DejaVuSans-Bold" w:hAnsi="DejaVuSans-Bold" w:cs="DejaVuSans-Bold"/>
          <w:b/>
          <w:bCs/>
          <w:sz w:val="21"/>
          <w:szCs w:val="21"/>
        </w:rPr>
        <w:t>17</w:t>
      </w:r>
      <w:r>
        <w:rPr>
          <w:rFonts w:ascii="DejaVuSans-Bold" w:hAnsi="DejaVuSans-Bold" w:cs="DejaVuSans-Bold"/>
          <w:b/>
          <w:bCs/>
          <w:sz w:val="21"/>
          <w:szCs w:val="21"/>
        </w:rPr>
        <w:t xml:space="preserve"> - Which of the following is true about </w:t>
      </w:r>
      <w:proofErr w:type="spellStart"/>
      <w:r>
        <w:rPr>
          <w:rFonts w:ascii="DejaVuSans-Bold" w:hAnsi="DejaVuSans-Bold" w:cs="DejaVuSans-Bold"/>
          <w:b/>
          <w:bCs/>
          <w:sz w:val="21"/>
          <w:szCs w:val="21"/>
        </w:rPr>
        <w:t>EventEmitter.emit</w:t>
      </w:r>
      <w:proofErr w:type="spellEnd"/>
      <w:r>
        <w:rPr>
          <w:rFonts w:ascii="DejaVuSans-Bold" w:hAnsi="DejaVuSans-Bold" w:cs="DejaVuSans-Bold"/>
          <w:b/>
          <w:bCs/>
          <w:sz w:val="21"/>
          <w:szCs w:val="21"/>
        </w:rPr>
        <w:t xml:space="preserve"> property?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A - emit property is used to locate an event handler.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B - emit property is used to bind a function with the event.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C - emit property is used to fire an event.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  <w:r>
        <w:rPr>
          <w:rFonts w:ascii="DejaVuSans" w:hAnsi="DejaVuSans" w:cs="DejaVuSans"/>
          <w:sz w:val="21"/>
          <w:szCs w:val="21"/>
        </w:rPr>
        <w:t>D - None of the above.</w:t>
      </w: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p w:rsidR="002D2A67" w:rsidRPr="003F772D" w:rsidRDefault="002D2A67" w:rsidP="002D2A67">
      <w:pPr>
        <w:autoSpaceDE w:val="0"/>
        <w:autoSpaceDN w:val="0"/>
        <w:adjustRightInd w:val="0"/>
        <w:spacing w:after="0" w:line="240" w:lineRule="auto"/>
        <w:rPr>
          <w:rFonts w:ascii="DejaVuSans" w:hAnsi="DejaVuSans" w:cs="DejaVuSans"/>
          <w:sz w:val="21"/>
          <w:szCs w:val="21"/>
        </w:rPr>
      </w:pPr>
    </w:p>
    <w:sectPr w:rsidR="002D2A67" w:rsidRPr="003F77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Sans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an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iberationSerif-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72D"/>
    <w:rsid w:val="002D2A67"/>
    <w:rsid w:val="003D484E"/>
    <w:rsid w:val="003F772D"/>
    <w:rsid w:val="00897997"/>
    <w:rsid w:val="00B73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2EF7"/>
  <w15:chartTrackingRefBased/>
  <w15:docId w15:val="{004354FB-AA17-486D-92AF-3C2B498B2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YIP, Cheong Shing</dc:creator>
  <cp:keywords/>
  <dc:description/>
  <cp:lastModifiedBy>YIP, Cheong Shing</cp:lastModifiedBy>
  <cp:revision>3</cp:revision>
  <dcterms:created xsi:type="dcterms:W3CDTF">2019-02-20T08:47:00Z</dcterms:created>
  <dcterms:modified xsi:type="dcterms:W3CDTF">2019-02-20T08:49:00Z</dcterms:modified>
</cp:coreProperties>
</file>